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23" w:rsidRPr="00EF514D" w:rsidRDefault="00F16723" w:rsidP="00F16723">
      <w:pPr>
        <w:rPr>
          <w:b/>
          <w:sz w:val="28"/>
          <w:szCs w:val="28"/>
        </w:rPr>
      </w:pPr>
      <w:r w:rsidRPr="00EF514D">
        <w:rPr>
          <w:b/>
          <w:sz w:val="28"/>
          <w:szCs w:val="28"/>
        </w:rPr>
        <w:t>Association des Femmes Tunisiennes Mathématiciennes (</w:t>
      </w:r>
      <w:r w:rsidR="004912E4">
        <w:rPr>
          <w:b/>
          <w:sz w:val="28"/>
          <w:szCs w:val="28"/>
        </w:rPr>
        <w:t xml:space="preserve">AFTM </w:t>
      </w:r>
      <w:r w:rsidRPr="00EF514D">
        <w:rPr>
          <w:b/>
          <w:sz w:val="28"/>
          <w:szCs w:val="28"/>
        </w:rPr>
        <w:t>créée en 2015)</w:t>
      </w:r>
    </w:p>
    <w:p w:rsidR="00F16723" w:rsidRDefault="00F16723" w:rsidP="00F16723">
      <w:pPr>
        <w:rPr>
          <w:b/>
          <w:sz w:val="28"/>
          <w:szCs w:val="28"/>
          <w:lang w:val="en-US"/>
        </w:rPr>
      </w:pPr>
      <w:r w:rsidRPr="00EF514D">
        <w:rPr>
          <w:b/>
          <w:sz w:val="28"/>
          <w:szCs w:val="28"/>
          <w:lang w:val="en-US"/>
        </w:rPr>
        <w:t>Tunisian Mathematician Women Association (TMWA)</w:t>
      </w:r>
    </w:p>
    <w:p w:rsidR="00F16723" w:rsidRPr="00EF514D" w:rsidRDefault="00F16723" w:rsidP="00F16723">
      <w:pPr>
        <w:rPr>
          <w:b/>
          <w:sz w:val="28"/>
          <w:szCs w:val="28"/>
          <w:lang w:val="en-US"/>
        </w:rPr>
      </w:pPr>
    </w:p>
    <w:p w:rsidR="00F16723" w:rsidRPr="00EF514D" w:rsidRDefault="00F16723" w:rsidP="00F16723">
      <w:pPr>
        <w:rPr>
          <w:b/>
          <w:u w:val="single"/>
        </w:rPr>
      </w:pPr>
      <w:r w:rsidRPr="00EF514D">
        <w:rPr>
          <w:b/>
          <w:u w:val="single"/>
        </w:rPr>
        <w:t>Comité Directeur  (composé de 5 membres):</w:t>
      </w:r>
    </w:p>
    <w:p w:rsidR="00F16723" w:rsidRPr="00B72F0E" w:rsidRDefault="00F16723" w:rsidP="00F16723">
      <w:r w:rsidRPr="00B72F0E">
        <w:rPr>
          <w:b/>
          <w:u w:val="single"/>
        </w:rPr>
        <w:t>Présidente</w:t>
      </w:r>
      <w:r w:rsidRPr="00B72F0E">
        <w:t xml:space="preserve"> : </w:t>
      </w:r>
      <w:proofErr w:type="spellStart"/>
      <w:r w:rsidRPr="00B72F0E">
        <w:t>Saïma</w:t>
      </w:r>
      <w:proofErr w:type="spellEnd"/>
      <w:r w:rsidRPr="00B72F0E">
        <w:t xml:space="preserve"> </w:t>
      </w:r>
      <w:proofErr w:type="spellStart"/>
      <w:r w:rsidRPr="00B72F0E">
        <w:t>Khenissy</w:t>
      </w:r>
      <w:proofErr w:type="spellEnd"/>
      <w:r w:rsidRPr="00B72F0E">
        <w:t>, Maître de Conférences (</w:t>
      </w:r>
      <w:hyperlink r:id="rId5" w:history="1">
        <w:r w:rsidRPr="00B72F0E">
          <w:rPr>
            <w:rStyle w:val="Lienhypertexte"/>
          </w:rPr>
          <w:t>saima.khenissy@gmail.com</w:t>
        </w:r>
      </w:hyperlink>
      <w:r w:rsidRPr="00B72F0E">
        <w:t>)</w:t>
      </w:r>
    </w:p>
    <w:p w:rsidR="00F16723" w:rsidRDefault="00F16723" w:rsidP="00F16723">
      <w:pPr>
        <w:rPr>
          <w:rFonts w:ascii="Arial" w:hAnsi="Arial" w:cs="Arial"/>
          <w:color w:val="000000" w:themeColor="text1"/>
          <w:sz w:val="18"/>
          <w:szCs w:val="18"/>
          <w:shd w:val="clear" w:color="auto" w:fill="FFFFFF"/>
        </w:rPr>
      </w:pPr>
      <w:r w:rsidRPr="00B72F0E">
        <w:rPr>
          <w:b/>
          <w:u w:val="single"/>
        </w:rPr>
        <w:t>Secrétaire Générale</w:t>
      </w:r>
      <w:r>
        <w:t xml:space="preserve"> : Sana </w:t>
      </w:r>
      <w:proofErr w:type="spellStart"/>
      <w:r>
        <w:t>Mahfoudh</w:t>
      </w:r>
      <w:proofErr w:type="spellEnd"/>
      <w:r>
        <w:t>, Maître Assistante (</w:t>
      </w:r>
      <w:hyperlink r:id="rId6" w:history="1">
        <w:r w:rsidRPr="002C0218">
          <w:rPr>
            <w:rStyle w:val="Lienhypertexte"/>
          </w:rPr>
          <w:t>sana.mahfoudh@isg.rnu.tn</w:t>
        </w:r>
      </w:hyperlink>
      <w:r>
        <w:t xml:space="preserve">, </w:t>
      </w:r>
      <w:hyperlink r:id="rId7" w:history="1">
        <w:r w:rsidRPr="002C0218">
          <w:rPr>
            <w:rStyle w:val="Lienhypertexte"/>
            <w:rFonts w:ascii="Arial" w:hAnsi="Arial" w:cs="Arial"/>
            <w:sz w:val="18"/>
            <w:szCs w:val="18"/>
            <w:shd w:val="clear" w:color="auto" w:fill="FFFFFF"/>
          </w:rPr>
          <w:t>s_besbes@yahoo.com</w:t>
        </w:r>
      </w:hyperlink>
      <w:r>
        <w:rPr>
          <w:rFonts w:ascii="Arial" w:hAnsi="Arial" w:cs="Arial"/>
          <w:color w:val="000000" w:themeColor="text1"/>
          <w:sz w:val="18"/>
          <w:szCs w:val="18"/>
          <w:shd w:val="clear" w:color="auto" w:fill="FFFFFF"/>
        </w:rPr>
        <w:t>)</w:t>
      </w:r>
    </w:p>
    <w:p w:rsidR="00F16723" w:rsidRPr="00EF514D" w:rsidRDefault="00F16723" w:rsidP="00F16723">
      <w:pPr>
        <w:rPr>
          <w:rFonts w:cstheme="minorHAnsi"/>
          <w:color w:val="000000" w:themeColor="text1"/>
          <w:shd w:val="clear" w:color="auto" w:fill="FFFFFF"/>
        </w:rPr>
      </w:pPr>
      <w:r w:rsidRPr="00EF514D">
        <w:rPr>
          <w:rFonts w:cstheme="minorHAnsi"/>
          <w:b/>
          <w:color w:val="000000" w:themeColor="text1"/>
          <w:u w:val="single"/>
          <w:shd w:val="clear" w:color="auto" w:fill="FFFFFF"/>
        </w:rPr>
        <w:t>Trésorière </w:t>
      </w:r>
      <w:r w:rsidRPr="00EF514D">
        <w:rPr>
          <w:rFonts w:cstheme="minorHAnsi"/>
          <w:color w:val="000000" w:themeColor="text1"/>
          <w:shd w:val="clear" w:color="auto" w:fill="FFFFFF"/>
        </w:rPr>
        <w:t xml:space="preserve">: </w:t>
      </w:r>
      <w:proofErr w:type="spellStart"/>
      <w:r w:rsidRPr="00EF514D">
        <w:rPr>
          <w:rFonts w:cstheme="minorHAnsi"/>
          <w:color w:val="000000" w:themeColor="text1"/>
          <w:shd w:val="clear" w:color="auto" w:fill="FFFFFF"/>
        </w:rPr>
        <w:t>Mouna</w:t>
      </w:r>
      <w:proofErr w:type="spellEnd"/>
      <w:r w:rsidRPr="00EF514D">
        <w:rPr>
          <w:rFonts w:cstheme="minorHAnsi"/>
          <w:color w:val="000000" w:themeColor="text1"/>
          <w:shd w:val="clear" w:color="auto" w:fill="FFFFFF"/>
        </w:rPr>
        <w:t xml:space="preserve"> </w:t>
      </w:r>
      <w:proofErr w:type="spellStart"/>
      <w:r w:rsidRPr="00EF514D">
        <w:rPr>
          <w:rFonts w:cstheme="minorHAnsi"/>
          <w:color w:val="000000" w:themeColor="text1"/>
          <w:shd w:val="clear" w:color="auto" w:fill="FFFFFF"/>
        </w:rPr>
        <w:t>Ghedamsi</w:t>
      </w:r>
      <w:proofErr w:type="spellEnd"/>
      <w:r w:rsidRPr="00EF514D">
        <w:rPr>
          <w:rFonts w:cstheme="minorHAnsi"/>
          <w:color w:val="000000" w:themeColor="text1"/>
          <w:shd w:val="clear" w:color="auto" w:fill="FFFFFF"/>
        </w:rPr>
        <w:t>, Maître Assistante (</w:t>
      </w:r>
      <w:hyperlink r:id="rId8" w:history="1">
        <w:r w:rsidRPr="00EF514D">
          <w:rPr>
            <w:rStyle w:val="Lienhypertexte"/>
            <w:rFonts w:cstheme="minorHAnsi"/>
            <w:shd w:val="clear" w:color="auto" w:fill="FFFFFF"/>
          </w:rPr>
          <w:t>mouna.ghedamsi@gmail.com</w:t>
        </w:r>
      </w:hyperlink>
      <w:r w:rsidRPr="00EF514D">
        <w:rPr>
          <w:rFonts w:cstheme="minorHAnsi"/>
          <w:color w:val="000000" w:themeColor="text1"/>
          <w:shd w:val="clear" w:color="auto" w:fill="FFFFFF"/>
        </w:rPr>
        <w:t>)</w:t>
      </w:r>
    </w:p>
    <w:p w:rsidR="00F16723" w:rsidRPr="00EF514D" w:rsidRDefault="00F16723" w:rsidP="00F16723">
      <w:pPr>
        <w:rPr>
          <w:rFonts w:cstheme="minorHAnsi"/>
          <w:b/>
          <w:color w:val="000000" w:themeColor="text1"/>
          <w:shd w:val="clear" w:color="auto" w:fill="FFFFFF"/>
        </w:rPr>
      </w:pPr>
      <w:r w:rsidRPr="00EF514D">
        <w:rPr>
          <w:rFonts w:cstheme="minorHAnsi"/>
          <w:b/>
          <w:color w:val="000000" w:themeColor="text1"/>
          <w:u w:val="single"/>
          <w:shd w:val="clear" w:color="auto" w:fill="FFFFFF"/>
        </w:rPr>
        <w:t>Membres </w:t>
      </w:r>
      <w:r w:rsidRPr="00EF514D">
        <w:rPr>
          <w:rFonts w:cstheme="minorHAnsi"/>
          <w:b/>
          <w:color w:val="000000" w:themeColor="text1"/>
          <w:shd w:val="clear" w:color="auto" w:fill="FFFFFF"/>
        </w:rPr>
        <w:t>:</w:t>
      </w:r>
    </w:p>
    <w:p w:rsidR="00F16723" w:rsidRPr="00EF514D" w:rsidRDefault="00F16723" w:rsidP="00F16723">
      <w:pPr>
        <w:rPr>
          <w:rFonts w:cstheme="minorHAnsi"/>
          <w:color w:val="000000" w:themeColor="text1"/>
          <w:shd w:val="clear" w:color="auto" w:fill="FFFFFF"/>
        </w:rPr>
      </w:pPr>
      <w:r w:rsidRPr="00EF514D">
        <w:rPr>
          <w:rFonts w:cstheme="minorHAnsi"/>
          <w:color w:val="000000" w:themeColor="text1"/>
          <w:shd w:val="clear" w:color="auto" w:fill="FFFFFF"/>
        </w:rPr>
        <w:t xml:space="preserve"> </w:t>
      </w:r>
      <w:proofErr w:type="spellStart"/>
      <w:r w:rsidRPr="00EF514D">
        <w:rPr>
          <w:rFonts w:cstheme="minorHAnsi"/>
          <w:color w:val="000000" w:themeColor="text1"/>
          <w:shd w:val="clear" w:color="auto" w:fill="FFFFFF"/>
        </w:rPr>
        <w:t>Anissa</w:t>
      </w:r>
      <w:proofErr w:type="spellEnd"/>
      <w:r w:rsidRPr="00EF514D">
        <w:rPr>
          <w:rFonts w:cstheme="minorHAnsi"/>
          <w:color w:val="000000" w:themeColor="text1"/>
          <w:shd w:val="clear" w:color="auto" w:fill="FFFFFF"/>
        </w:rPr>
        <w:t xml:space="preserve"> </w:t>
      </w:r>
      <w:proofErr w:type="spellStart"/>
      <w:r w:rsidRPr="00EF514D">
        <w:rPr>
          <w:rFonts w:cstheme="minorHAnsi"/>
          <w:color w:val="000000" w:themeColor="text1"/>
          <w:shd w:val="clear" w:color="auto" w:fill="FFFFFF"/>
        </w:rPr>
        <w:t>Rabhi</w:t>
      </w:r>
      <w:proofErr w:type="spellEnd"/>
      <w:r w:rsidRPr="00EF514D">
        <w:rPr>
          <w:rFonts w:cstheme="minorHAnsi"/>
          <w:color w:val="000000" w:themeColor="text1"/>
          <w:shd w:val="clear" w:color="auto" w:fill="FFFFFF"/>
        </w:rPr>
        <w:t>, Maître Assistante (</w:t>
      </w:r>
      <w:hyperlink r:id="rId9" w:history="1">
        <w:r w:rsidRPr="00EF514D">
          <w:rPr>
            <w:rStyle w:val="Lienhypertexte"/>
            <w:rFonts w:cstheme="minorHAnsi"/>
            <w:shd w:val="clear" w:color="auto" w:fill="FFFFFF"/>
          </w:rPr>
          <w:t>rabhianissa@gmail.com</w:t>
        </w:r>
      </w:hyperlink>
      <w:r w:rsidRPr="00EF514D">
        <w:rPr>
          <w:rFonts w:cstheme="minorHAnsi"/>
          <w:color w:val="000000" w:themeColor="text1"/>
          <w:shd w:val="clear" w:color="auto" w:fill="FFFFFF"/>
        </w:rPr>
        <w:t>)</w:t>
      </w:r>
    </w:p>
    <w:p w:rsidR="00F16723" w:rsidRDefault="00F16723" w:rsidP="00F16723">
      <w:pPr>
        <w:rPr>
          <w:rFonts w:cstheme="minorHAnsi"/>
          <w:color w:val="000000" w:themeColor="text1"/>
          <w:shd w:val="clear" w:color="auto" w:fill="FFFFFF"/>
        </w:rPr>
      </w:pPr>
      <w:r w:rsidRPr="00EF514D">
        <w:rPr>
          <w:rFonts w:cstheme="minorHAnsi"/>
          <w:color w:val="000000" w:themeColor="text1"/>
          <w:shd w:val="clear" w:color="auto" w:fill="FFFFFF"/>
        </w:rPr>
        <w:t xml:space="preserve"> Rim </w:t>
      </w:r>
      <w:proofErr w:type="spellStart"/>
      <w:r w:rsidRPr="00EF514D">
        <w:rPr>
          <w:rFonts w:cstheme="minorHAnsi"/>
          <w:color w:val="000000" w:themeColor="text1"/>
          <w:shd w:val="clear" w:color="auto" w:fill="FFFFFF"/>
        </w:rPr>
        <w:t>Amami</w:t>
      </w:r>
      <w:proofErr w:type="spellEnd"/>
      <w:r w:rsidRPr="00EF514D">
        <w:rPr>
          <w:rFonts w:cstheme="minorHAnsi"/>
          <w:color w:val="000000" w:themeColor="text1"/>
          <w:shd w:val="clear" w:color="auto" w:fill="FFFFFF"/>
        </w:rPr>
        <w:t>, Maître Assistante (</w:t>
      </w:r>
      <w:hyperlink r:id="rId10" w:history="1">
        <w:r w:rsidRPr="00EF514D">
          <w:rPr>
            <w:rStyle w:val="Lienhypertexte"/>
            <w:rFonts w:cstheme="minorHAnsi"/>
            <w:shd w:val="clear" w:color="auto" w:fill="FFFFFF"/>
          </w:rPr>
          <w:t>amamirim@gmail.com</w:t>
        </w:r>
      </w:hyperlink>
      <w:r w:rsidRPr="00EF514D">
        <w:rPr>
          <w:rFonts w:cstheme="minorHAnsi"/>
          <w:color w:val="000000" w:themeColor="text1"/>
          <w:shd w:val="clear" w:color="auto" w:fill="FFFFFF"/>
        </w:rPr>
        <w:t>)</w:t>
      </w:r>
    </w:p>
    <w:p w:rsidR="009161FE" w:rsidRDefault="00AE570D"/>
    <w:p w:rsidR="00F16723" w:rsidRDefault="00A614A7">
      <w:r>
        <w:t xml:space="preserve">L’Association des Femmes Tunisiennes Mathématiciennes </w:t>
      </w:r>
      <w:r w:rsidR="00F16723">
        <w:t xml:space="preserve"> est destinée a</w:t>
      </w:r>
      <w:r>
        <w:t>ux femmes tunisiennes ayant un D</w:t>
      </w:r>
      <w:r w:rsidR="00F16723">
        <w:t xml:space="preserve">octorat en mathématiques, toutes spécialités confondues. </w:t>
      </w:r>
      <w:r>
        <w:t>Parmi ses objectifs</w:t>
      </w:r>
      <w:r w:rsidR="00F16723">
        <w:t> :</w:t>
      </w:r>
    </w:p>
    <w:p w:rsidR="00F16723" w:rsidRDefault="00F16723" w:rsidP="00F16723">
      <w:pPr>
        <w:pStyle w:val="Paragraphedeliste"/>
        <w:numPr>
          <w:ilvl w:val="0"/>
          <w:numId w:val="1"/>
        </w:numPr>
      </w:pPr>
      <w:r>
        <w:t>Promouvoir les sciences et la recherche mathématiques en Tunisie.</w:t>
      </w:r>
      <w:r w:rsidR="00A614A7">
        <w:t xml:space="preserve"> </w:t>
      </w:r>
    </w:p>
    <w:p w:rsidR="00F16723" w:rsidRDefault="00F16723" w:rsidP="00F16723">
      <w:pPr>
        <w:pStyle w:val="Paragraphedeliste"/>
        <w:numPr>
          <w:ilvl w:val="0"/>
          <w:numId w:val="1"/>
        </w:numPr>
      </w:pPr>
      <w:r>
        <w:t>Promotion et mise en valeur des femmes tunisiennes dans les milieux mathématiques et scientifiques.</w:t>
      </w:r>
    </w:p>
    <w:p w:rsidR="00F16723" w:rsidRDefault="00F16723" w:rsidP="00F16723">
      <w:pPr>
        <w:pStyle w:val="Paragraphedeliste"/>
        <w:numPr>
          <w:ilvl w:val="0"/>
          <w:numId w:val="1"/>
        </w:numPr>
      </w:pPr>
      <w:r>
        <w:t>Rayonnement des mathématiciennes tunisiennes à travers le monde.</w:t>
      </w:r>
    </w:p>
    <w:p w:rsidR="00F16723" w:rsidRDefault="00F16723" w:rsidP="00F16723">
      <w:pPr>
        <w:pStyle w:val="Paragraphedeliste"/>
        <w:numPr>
          <w:ilvl w:val="0"/>
          <w:numId w:val="1"/>
        </w:numPr>
      </w:pPr>
      <w:r>
        <w:t>Etablir un réseau de contact mondial avec les mathématiciennes des différents pays, afin d’engager la Tunisie dans des projets scientifiques dans le domaine des mathématiques fondamentales et appliquées (à la finance, les statistiques, la biologie, l’industrie, l’informatique…).</w:t>
      </w:r>
    </w:p>
    <w:p w:rsidR="00F16723" w:rsidRDefault="00F16723" w:rsidP="00F16723">
      <w:pPr>
        <w:pStyle w:val="Paragraphedeliste"/>
        <w:numPr>
          <w:ilvl w:val="0"/>
          <w:numId w:val="1"/>
        </w:numPr>
      </w:pPr>
      <w:r>
        <w:t>Faire des sciences mathématiques un vecteur d’ouverture et de rayonnement scientifique de la Tunisie vers les autres pays du monde.</w:t>
      </w:r>
    </w:p>
    <w:p w:rsidR="00F16723" w:rsidRDefault="00F16723" w:rsidP="00F16723">
      <w:pPr>
        <w:pStyle w:val="Paragraphedeliste"/>
        <w:numPr>
          <w:ilvl w:val="0"/>
          <w:numId w:val="1"/>
        </w:numPr>
      </w:pPr>
      <w:r>
        <w:t>Organisation de congrès nationaux et internationaux en Tunisie. Invitations de mathématiciens et mathématiciennes étrangers.</w:t>
      </w:r>
    </w:p>
    <w:p w:rsidR="00F16723" w:rsidRDefault="00F16723" w:rsidP="00F16723">
      <w:pPr>
        <w:pStyle w:val="Paragraphedeliste"/>
      </w:pPr>
    </w:p>
    <w:p w:rsidR="00F16723" w:rsidRDefault="00F16723" w:rsidP="00F16723">
      <w:pPr>
        <w:pStyle w:val="Paragraphedeliste"/>
      </w:pPr>
      <w:r w:rsidRPr="00F16723">
        <w:rPr>
          <w:b/>
        </w:rPr>
        <w:t>Siège de l’association</w:t>
      </w:r>
      <w:r>
        <w:t xml:space="preserve"> : Résidence Al </w:t>
      </w:r>
      <w:proofErr w:type="spellStart"/>
      <w:r>
        <w:t>Wouroud</w:t>
      </w:r>
      <w:proofErr w:type="spellEnd"/>
      <w:r>
        <w:t xml:space="preserve">, </w:t>
      </w:r>
      <w:proofErr w:type="spellStart"/>
      <w:r>
        <w:t>Appt</w:t>
      </w:r>
      <w:proofErr w:type="spellEnd"/>
      <w:r>
        <w:t xml:space="preserve"> B34, Rue </w:t>
      </w:r>
      <w:proofErr w:type="spellStart"/>
      <w:r>
        <w:t>Taoufik</w:t>
      </w:r>
      <w:proofErr w:type="spellEnd"/>
      <w:r>
        <w:t xml:space="preserve"> Al Hakim, 2058 </w:t>
      </w:r>
      <w:proofErr w:type="spellStart"/>
      <w:r>
        <w:t>Riadh</w:t>
      </w:r>
      <w:proofErr w:type="spellEnd"/>
      <w:r>
        <w:t xml:space="preserve"> Al Andalous, </w:t>
      </w:r>
      <w:proofErr w:type="spellStart"/>
      <w:r>
        <w:t>Ariana</w:t>
      </w:r>
      <w:proofErr w:type="spellEnd"/>
      <w:r>
        <w:t>, Tunis, Tunisie.</w:t>
      </w:r>
    </w:p>
    <w:sectPr w:rsidR="00F16723" w:rsidSect="000329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1E1C"/>
    <w:multiLevelType w:val="hybridMultilevel"/>
    <w:tmpl w:val="E4FC5A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6723"/>
    <w:rsid w:val="0003295F"/>
    <w:rsid w:val="000A0C36"/>
    <w:rsid w:val="004912E4"/>
    <w:rsid w:val="00A614A7"/>
    <w:rsid w:val="00AE570D"/>
    <w:rsid w:val="00CC0DD1"/>
    <w:rsid w:val="00F167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6723"/>
    <w:rPr>
      <w:color w:val="0000FF" w:themeColor="hyperlink"/>
      <w:u w:val="single"/>
    </w:rPr>
  </w:style>
  <w:style w:type="paragraph" w:styleId="Paragraphedeliste">
    <w:name w:val="List Paragraph"/>
    <w:basedOn w:val="Normal"/>
    <w:uiPriority w:val="34"/>
    <w:qFormat/>
    <w:rsid w:val="00F16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na.ghedamsi@gmail.com" TargetMode="External"/><Relationship Id="rId3" Type="http://schemas.openxmlformats.org/officeDocument/2006/relationships/settings" Target="settings.xml"/><Relationship Id="rId7" Type="http://schemas.openxmlformats.org/officeDocument/2006/relationships/hyperlink" Target="mailto:s_besbe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a.mahfoudh@isg.rnu.tn" TargetMode="External"/><Relationship Id="rId11" Type="http://schemas.openxmlformats.org/officeDocument/2006/relationships/fontTable" Target="fontTable.xml"/><Relationship Id="rId5" Type="http://schemas.openxmlformats.org/officeDocument/2006/relationships/hyperlink" Target="mailto:saima.khenissy@gmail.com" TargetMode="External"/><Relationship Id="rId10" Type="http://schemas.openxmlformats.org/officeDocument/2006/relationships/hyperlink" Target="mailto:amamirim@gmail.com" TargetMode="External"/><Relationship Id="rId4" Type="http://schemas.openxmlformats.org/officeDocument/2006/relationships/webSettings" Target="webSettings.xml"/><Relationship Id="rId9" Type="http://schemas.openxmlformats.org/officeDocument/2006/relationships/hyperlink" Target="mailto:rabhianiss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dc:creator>
  <cp:lastModifiedBy>saima</cp:lastModifiedBy>
  <cp:revision>2</cp:revision>
  <dcterms:created xsi:type="dcterms:W3CDTF">2015-05-05T22:22:00Z</dcterms:created>
  <dcterms:modified xsi:type="dcterms:W3CDTF">2015-05-05T22:22:00Z</dcterms:modified>
</cp:coreProperties>
</file>